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F6" w:rsidRPr="005C4FF6" w:rsidRDefault="005C4FF6" w:rsidP="005C4FF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shd w:val="clear" w:color="auto" w:fill="FFFFFF"/>
          <w:lang w:eastAsia="ru-RU"/>
        </w:rPr>
        <w:t>Состав службы социально-психологической помощи:</w:t>
      </w:r>
    </w:p>
    <w:p w:rsidR="005C4FF6" w:rsidRDefault="005C4FF6" w:rsidP="005C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Зам. директора по ВР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Беркова Валерия Сергеев</w:t>
      </w:r>
    </w:p>
    <w:p w:rsidR="005C4FF6" w:rsidRDefault="005C4FF6" w:rsidP="005C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Зам. директора по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</w:t>
      </w:r>
      <w:r w:rsidRPr="005C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Бобылев Игорь Владимирович</w:t>
      </w:r>
    </w:p>
    <w:p w:rsidR="005C4FF6" w:rsidRPr="005C4FF6" w:rsidRDefault="005C4FF6" w:rsidP="005C4FF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Социальный педагог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Сенчев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Александр Алексеевич</w:t>
      </w:r>
    </w:p>
    <w:p w:rsidR="005C4FF6" w:rsidRDefault="005C4FF6" w:rsidP="005C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  <w:r w:rsidRPr="005C4F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Педагог-психолог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</w:t>
      </w:r>
      <w:r w:rsidRPr="005C4F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Пустоветова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Любовь Сергеевна</w:t>
      </w:r>
    </w:p>
    <w:p w:rsidR="005C4FF6" w:rsidRPr="005C4FF6" w:rsidRDefault="005C4FF6" w:rsidP="005C4FF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5C4FF6" w:rsidRPr="005C4FF6" w:rsidRDefault="005C4FF6" w:rsidP="005C4FF6">
      <w:pPr>
        <w:shd w:val="clear" w:color="auto" w:fill="FFFFFF"/>
        <w:spacing w:before="30" w:after="30" w:line="240" w:lineRule="auto"/>
        <w:ind w:left="30" w:right="30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Основной целью деятельности службы</w:t>
      </w:r>
      <w:r w:rsidRPr="005C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5C4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является психологическое сопровождение личностной и социальной адаптации детей и подростков в процессе обучения в школе, а также психологическое обеспечение индивидуализации и </w:t>
      </w:r>
      <w:proofErr w:type="spellStart"/>
      <w:r w:rsidRPr="005C4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гуманизации</w:t>
      </w:r>
      <w:proofErr w:type="spellEnd"/>
      <w:r w:rsidRPr="005C4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педагогического процесса.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Одна из задач социально - психологической службы</w:t>
      </w:r>
      <w:r w:rsidRPr="005C4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обеспечить такой психологический климат, когда детям хочется учиться, учителям работать, а родители не жалеют, что своего ребенка отдали именно в эту школу.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Зачем нужна школе психологическая служба?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каких случаях обращение к школьному психологу просто незаменимо? Чем может помочь психолог-педагог родителям, учителям, учащимся? Давайте разбираться в этом.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современном сложном мире любой взрослый человек испытывает трудности, под влиянием которых начинает сомневаться в себе, в своих близких. Мы вступаем в конфликты с друзьями и незнакомыми людьми, что может нас раздражать, а иногда и повергать в депрессию. Напряженная жизнь и стремление все успеть порождают стресс. Если же мы обратимся к детям, подросткам, девушкам и юношам, то вышеописанная ситуация усугубляется тем, что все они находятся в процессе развития, формирования, со многими явлениями сталкиваются впервые и иногда отчаянно нуждаются в помощи такого профессионала, который выслушает, поддержит, откроет нечто важное в самом себе. Таким профессионалом является психолог.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shd w:val="clear" w:color="auto" w:fill="FFFFFF"/>
          <w:lang w:eastAsia="ru-RU"/>
        </w:rPr>
        <w:t>Психолог</w:t>
      </w:r>
      <w:r w:rsidRPr="005C4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работает с детскими коллективами по формированию навыков конструктивного взаимодействия, развитию познавательных процессов, интуиции, уверенности; проводят коррекцию школьной тревожности и </w:t>
      </w:r>
      <w:proofErr w:type="spellStart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неуспешности</w:t>
      </w:r>
      <w:proofErr w:type="spellEnd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shd w:val="clear" w:color="auto" w:fill="FFFFFF"/>
          <w:lang w:eastAsia="ru-RU"/>
        </w:rPr>
        <w:t>Социальный педагог</w:t>
      </w:r>
      <w:r w:rsidRPr="005C4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Главной сферой его деятельности является социум (сфера ближайшего окружения личности и сфера человеческих отношений). При этом приоритетному (особенно в современных условиях) является сфера отношений в семье и ее ближайшем окружении, по месту жительства. Социальный педагог по своему профессиональному назначению стремится по возможности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(нравственного, физического, социального и т. п. плана), отклонений в поведении.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lastRenderedPageBreak/>
        <w:t>Взаимодействие внутри службы: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Основное взаимодействие социального педагога и психолога идет по направлениям: профилактика правонарушений, безнадзорности, беспризорности учащихся, </w:t>
      </w:r>
      <w:proofErr w:type="spellStart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наркопрофилактика</w:t>
      </w:r>
      <w:proofErr w:type="spellEnd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просвещение, работа с "трудными" детьми. Социальный педагог оказывает информационную и правовую помощь учащимся, родителям и педагогам. Психолог оказывает помощь в консультировании учащихся, родителей и педагогов по вопросам </w:t>
      </w:r>
      <w:proofErr w:type="gramStart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психологических особенностей</w:t>
      </w:r>
      <w:proofErr w:type="gramEnd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 различных возрастных категорий.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Направления работы:</w:t>
      </w:r>
    </w:p>
    <w:p w:rsidR="005C4FF6" w:rsidRPr="005C4FF6" w:rsidRDefault="005C4FF6" w:rsidP="005C4FF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Социально-педагогическое. Выявление социальных и личностных проблем детей всех возрастов.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Социально-правовое. Защита прав ребенка.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Социально-психологическое. Психолого- педагогическое просвещение с целью создания оптимальных условий для   взаимопонимания в семье, в социуме.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Социально-профилактическое. Раннее выявление и предупреждение факторов отклоняющего поведения у обучающихся.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Социально-диагностическое. Установление причин отклоняющего поведения детей и подростков, причин социального неблагополучия семьи.</w:t>
      </w: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6. Социально-информационное. Повышение педагогической и законодательной грамотности.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  <w:lang w:eastAsia="ru-RU"/>
        </w:rPr>
        <w:t>Основные направления работы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shd w:val="clear" w:color="auto" w:fill="FFFFFF"/>
          <w:lang w:eastAsia="ru-RU"/>
        </w:rPr>
        <w:t>Социальный педагог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Проверка посещаемости занятий учащимися.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Составление социального паспорта семей учащихся, нуждающихся в социальной защите или помощи, и учащихся с </w:t>
      </w:r>
      <w:proofErr w:type="spellStart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девиантным</w:t>
      </w:r>
      <w:proofErr w:type="spellEnd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поведением.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в составлении планов классным руководителям индивидуальной работы с "трудными" учащимися.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Профилактические беседы с трудными" учащимися и их родителями.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Участие, в проверках планов воспитательной работы с "трудными" учащимися, работе Совета профилактики, административных совещаниях, малого педсовета и т.д.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Взаимодействие с органами.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индивидуальных способностей учащихся.</w:t>
      </w:r>
    </w:p>
    <w:p w:rsidR="005C4FF6" w:rsidRPr="005C4FF6" w:rsidRDefault="005C4FF6" w:rsidP="005C4FF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Оказание психологической помощи и поддержки учащимся.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shd w:val="clear" w:color="auto" w:fill="FFFFFF"/>
          <w:lang w:eastAsia="ru-RU"/>
        </w:rPr>
        <w:t>Психолог</w:t>
      </w:r>
    </w:p>
    <w:p w:rsidR="005C4FF6" w:rsidRPr="005C4FF6" w:rsidRDefault="005C4FF6" w:rsidP="005C4FF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Индивидуальное консультирование учащихся, родителей, педагогов по проблемным вопросам.</w:t>
      </w:r>
    </w:p>
    <w:p w:rsidR="005C4FF6" w:rsidRPr="005C4FF6" w:rsidRDefault="005C4FF6" w:rsidP="005C4FF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Диагностика индивидуальных способностей учащихся.</w:t>
      </w:r>
    </w:p>
    <w:p w:rsidR="005C4FF6" w:rsidRPr="005C4FF6" w:rsidRDefault="005C4FF6" w:rsidP="005C4FF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Участие в административных совещаниях, в работе Совета профилактики, малого педсовета и т.д., участие в мониторинге учебно-воспитательного процесса.</w:t>
      </w:r>
    </w:p>
    <w:p w:rsidR="005C4FF6" w:rsidRPr="005C4FF6" w:rsidRDefault="005C4FF6" w:rsidP="005C4FF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классным руководителям в составлении планов индивидуальной работы с "трудными" учащимися.</w:t>
      </w:r>
    </w:p>
    <w:p w:rsidR="005C4FF6" w:rsidRPr="005C4FF6" w:rsidRDefault="005C4FF6" w:rsidP="005C4FF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педагогам в составлении планов по самообразованию.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Сотрудники социально-психологической службы имеют право:</w:t>
      </w:r>
    </w:p>
    <w:p w:rsidR="005C4FF6" w:rsidRPr="005C4FF6" w:rsidRDefault="005C4FF6" w:rsidP="005C4F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Посещать уроки, внеклассные и внешкольные мероприятия, занятия группы продленного дня с целью проведения наблюдений за поведением и деятельностью учащихся;</w:t>
      </w:r>
    </w:p>
    <w:p w:rsidR="005C4FF6" w:rsidRPr="005C4FF6" w:rsidRDefault="005C4FF6" w:rsidP="005C4F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Знакомиться с необходимой для работы педагогической документацией;</w:t>
      </w:r>
    </w:p>
    <w:p w:rsidR="005C4FF6" w:rsidRPr="005C4FF6" w:rsidRDefault="005C4FF6" w:rsidP="005C4F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Проводить в школе групповые и индивидуальные социальные и психологические исследования (в соответствии с запросами);</w:t>
      </w:r>
    </w:p>
    <w:p w:rsidR="005C4FF6" w:rsidRPr="005C4FF6" w:rsidRDefault="005C4FF6" w:rsidP="005C4F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Вести работу по пропаганде психолого-педагогических знаний путем лекций, бесед, выступлений, тренингов и </w:t>
      </w:r>
      <w:proofErr w:type="spellStart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</w:t>
      </w:r>
      <w:proofErr w:type="spellEnd"/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C4FF6" w:rsidRPr="005C4FF6" w:rsidRDefault="005C4FF6" w:rsidP="005C4F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Обращаться в случае необходимости через администрацию школы с ходатайством в соответствующие организации по вопросам, связанным с оказанием помощи школьнику;</w:t>
      </w:r>
    </w:p>
    <w:p w:rsidR="005C4FF6" w:rsidRPr="005C4FF6" w:rsidRDefault="005C4FF6" w:rsidP="005C4FF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Обращаться с запросами в медицинские и дефектологические учреждения.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  <w:lang w:eastAsia="ru-RU"/>
        </w:rPr>
        <w:t>Основные виды деятельности:</w:t>
      </w:r>
    </w:p>
    <w:p w:rsidR="005C4FF6" w:rsidRPr="005C4FF6" w:rsidRDefault="005C4FF6" w:rsidP="005C4F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Социально-психологическое просвещение- приобщение взрослых (воспитателей, учителей, родителей) и детей к социально-психологическим знаниям.</w:t>
      </w:r>
    </w:p>
    <w:p w:rsidR="005C4FF6" w:rsidRPr="005C4FF6" w:rsidRDefault="005C4FF6" w:rsidP="005C4F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Социально-психологическая профилактика- специальный вид деятельности, направленный на сохранение, укрепление и развитие психического здоровья детей на всех этапах школьного возраста.</w:t>
      </w:r>
    </w:p>
    <w:p w:rsidR="005C4FF6" w:rsidRPr="005C4FF6" w:rsidRDefault="005C4FF6" w:rsidP="005C4FF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Социальная и психологическая консультация (индивидуальная, групповая, семейная).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Советы психолога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ты никак не можешь добиться успеха в своем деле, подумай, может, причина в каком-нибудь из этих признаков: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тебя нет четко поставленной цели: это сокращает путь к успеху.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общего замысла: важно понимать, зачем ты ставишь перед собой именно эту цель.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Отсутствует план действий: если не знаешь, какие шаги предпринимать, цели не достигнешь никогда.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слишком самоуверенна: допуская возможность ошибки, чтобы быть готовой изменить план действий.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веришь в успех: это парализует твои действия.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не учишься на своих ошибках: не пугайся их, а проанализируй.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слушаешь советов: это не признак мягкотелости, а шанс поучиться на чужом опыте.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боишься, что тебя скопируют: это может стать тормозом.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Ты устала: это провоцирует неудачи.</w:t>
      </w:r>
    </w:p>
    <w:p w:rsidR="005C4FF6" w:rsidRPr="005C4FF6" w:rsidRDefault="005C4FF6" w:rsidP="005C4FF6">
      <w:pPr>
        <w:numPr>
          <w:ilvl w:val="0"/>
          <w:numId w:val="5"/>
        </w:numPr>
        <w:shd w:val="clear" w:color="auto" w:fill="FFFFFF"/>
        <w:spacing w:after="0" w:line="240" w:lineRule="auto"/>
        <w:ind w:left="876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боишься успеха: потому что не знаешь, что будешь делать после него.</w:t>
      </w:r>
    </w:p>
    <w:p w:rsidR="005C4FF6" w:rsidRPr="005C4FF6" w:rsidRDefault="005C4FF6" w:rsidP="005C4FF6">
      <w:pPr>
        <w:shd w:val="clear" w:color="auto" w:fill="FFFFFF"/>
        <w:spacing w:after="15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5C4FF6" w:rsidRPr="005C4FF6" w:rsidRDefault="005C4FF6" w:rsidP="005C4FF6">
      <w:pPr>
        <w:shd w:val="clear" w:color="auto" w:fill="FFFFFF"/>
        <w:spacing w:after="150" w:line="240" w:lineRule="auto"/>
        <w:ind w:left="567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Советы социального педагога</w:t>
      </w:r>
    </w:p>
    <w:p w:rsidR="005C4FF6" w:rsidRPr="005C4FF6" w:rsidRDefault="005C4FF6" w:rsidP="005C4FF6">
      <w:pPr>
        <w:numPr>
          <w:ilvl w:val="0"/>
          <w:numId w:val="6"/>
        </w:numPr>
        <w:shd w:val="clear" w:color="auto" w:fill="FFFFFF"/>
        <w:spacing w:after="0" w:line="240" w:lineRule="auto"/>
        <w:ind w:left="101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больше добрых поступков мы совершаем, тем более счастливыми себя ощущаем.</w:t>
      </w:r>
    </w:p>
    <w:p w:rsidR="005C4FF6" w:rsidRPr="005C4FF6" w:rsidRDefault="005C4FF6" w:rsidP="005C4FF6">
      <w:pPr>
        <w:numPr>
          <w:ilvl w:val="0"/>
          <w:numId w:val="6"/>
        </w:numPr>
        <w:shd w:val="clear" w:color="auto" w:fill="FFFFFF"/>
        <w:spacing w:after="0" w:line="240" w:lineRule="auto"/>
        <w:ind w:left="101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прямую зависимость подтвердило масштабное исследование психологов и социологов.</w:t>
      </w:r>
    </w:p>
    <w:p w:rsidR="005C4FF6" w:rsidRPr="005C4FF6" w:rsidRDefault="005C4FF6" w:rsidP="005C4FF6">
      <w:pPr>
        <w:numPr>
          <w:ilvl w:val="0"/>
          <w:numId w:val="6"/>
        </w:numPr>
        <w:shd w:val="clear" w:color="auto" w:fill="FFFFFF"/>
        <w:spacing w:after="0" w:line="240" w:lineRule="auto"/>
        <w:ind w:left="101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Те, кто выражает свою благодарность, нежность и другие добрые чувства к людям в конкретных повседневных делах, не только с большим оптимизмом смотрят на мир, но и физически чувствуют себя лучше, ощущают свою жизнь более гармоничной.</w:t>
      </w:r>
    </w:p>
    <w:p w:rsidR="005C4FF6" w:rsidRPr="005C4FF6" w:rsidRDefault="005C4FF6" w:rsidP="005C4FF6">
      <w:pPr>
        <w:numPr>
          <w:ilvl w:val="0"/>
          <w:numId w:val="6"/>
        </w:numPr>
        <w:shd w:val="clear" w:color="auto" w:fill="FFFFFF"/>
        <w:spacing w:after="0" w:line="240" w:lineRule="auto"/>
        <w:ind w:left="101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хорошие поступки - это не единственный путь к счастью, но все же эти явления взаимосвязаны.</w:t>
      </w:r>
    </w:p>
    <w:p w:rsidR="005C4FF6" w:rsidRPr="005C4FF6" w:rsidRDefault="005C4FF6" w:rsidP="005C4FF6">
      <w:pPr>
        <w:numPr>
          <w:ilvl w:val="0"/>
          <w:numId w:val="6"/>
        </w:numPr>
        <w:shd w:val="clear" w:color="auto" w:fill="FFFFFF"/>
        <w:spacing w:after="0" w:line="240" w:lineRule="auto"/>
        <w:ind w:left="1017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5C4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потому, если в какой-то несчастливый момент вам покажется, что все идет не так, стоит попробовать творить добро чаще, чтобы восстановить душевное равновесие.</w:t>
      </w:r>
    </w:p>
    <w:p w:rsidR="005C4FF6" w:rsidRPr="005C4FF6" w:rsidRDefault="005C4FF6" w:rsidP="005C4FF6">
      <w:pPr>
        <w:shd w:val="clear" w:color="auto" w:fill="F7F7F7"/>
        <w:spacing w:after="150" w:line="240" w:lineRule="auto"/>
        <w:ind w:left="567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5C4FF6">
        <w:rPr>
          <w:rFonts w:ascii="Arial" w:eastAsia="Times New Roman" w:hAnsi="Arial" w:cs="Arial"/>
          <w:color w:val="66737C"/>
          <w:sz w:val="20"/>
          <w:szCs w:val="20"/>
          <w:lang w:eastAsia="ru-RU"/>
        </w:rPr>
        <w:t> </w:t>
      </w:r>
    </w:p>
    <w:p w:rsidR="00F8518E" w:rsidRDefault="00F8518E"/>
    <w:sectPr w:rsidR="00F8518E" w:rsidSect="007355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F17"/>
    <w:multiLevelType w:val="multilevel"/>
    <w:tmpl w:val="73EE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41EC6"/>
    <w:multiLevelType w:val="multilevel"/>
    <w:tmpl w:val="8326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F4A6C"/>
    <w:multiLevelType w:val="multilevel"/>
    <w:tmpl w:val="C9F2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862BB"/>
    <w:multiLevelType w:val="multilevel"/>
    <w:tmpl w:val="CDF8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A0527"/>
    <w:multiLevelType w:val="multilevel"/>
    <w:tmpl w:val="CBA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46273"/>
    <w:multiLevelType w:val="multilevel"/>
    <w:tmpl w:val="326C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6"/>
    <w:rsid w:val="005C4FF6"/>
    <w:rsid w:val="007355DB"/>
    <w:rsid w:val="00F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5AB4"/>
  <w15:chartTrackingRefBased/>
  <w15:docId w15:val="{CC5421F6-8794-4F36-83F6-2A0AD497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2024-04-08T04:58:00Z</dcterms:created>
  <dcterms:modified xsi:type="dcterms:W3CDTF">2024-04-08T05:07:00Z</dcterms:modified>
</cp:coreProperties>
</file>