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F0" w:rsidRPr="00BC65CA" w:rsidRDefault="00C073F0" w:rsidP="00BC65CA">
      <w:pPr>
        <w:shd w:val="clear" w:color="auto" w:fill="FBD4B4" w:themeFill="accent6" w:themeFillTint="66"/>
        <w:spacing w:after="0"/>
        <w:jc w:val="center"/>
        <w:rPr>
          <w:rFonts w:ascii="Times New Roman" w:hAnsi="Times New Roman" w:cs="Times New Roman"/>
          <w:color w:val="C00000"/>
          <w:sz w:val="24"/>
          <w:szCs w:val="24"/>
        </w:rPr>
      </w:pPr>
      <w:bookmarkStart w:id="0" w:name="_GoBack"/>
      <w:r w:rsidRPr="00BC65CA">
        <w:rPr>
          <w:rFonts w:ascii="Times New Roman" w:hAnsi="Times New Roman" w:cs="Times New Roman"/>
          <w:b/>
          <w:bCs/>
          <w:color w:val="C00000"/>
          <w:sz w:val="24"/>
          <w:szCs w:val="24"/>
        </w:rPr>
        <w:t>ПАМЯТКА РОДИТЕЛЯМ ПО БЕЗОПАСНОМУ ПОВЕДЕНИЮ</w:t>
      </w:r>
      <w:r w:rsidRPr="00BC65CA">
        <w:rPr>
          <w:rFonts w:ascii="Times New Roman" w:hAnsi="Times New Roman" w:cs="Times New Roman"/>
          <w:b/>
          <w:bCs/>
          <w:color w:val="C00000"/>
          <w:sz w:val="24"/>
          <w:szCs w:val="24"/>
        </w:rPr>
        <w:br/>
        <w:t>В ДОРОЖНОЙ СРЕДЕ</w:t>
      </w:r>
    </w:p>
    <w:bookmarkEnd w:id="0"/>
    <w:p w:rsidR="00C073F0" w:rsidRPr="00C073F0" w:rsidRDefault="00C073F0" w:rsidP="00C073F0">
      <w:pPr>
        <w:spacing w:after="0"/>
        <w:jc w:val="center"/>
        <w:rPr>
          <w:rFonts w:ascii="Times New Roman" w:hAnsi="Times New Roman" w:cs="Times New Roman"/>
          <w:sz w:val="24"/>
          <w:szCs w:val="24"/>
        </w:rPr>
      </w:pPr>
      <w:r w:rsidRPr="00C073F0">
        <w:rPr>
          <w:rFonts w:ascii="Times New Roman" w:hAnsi="Times New Roman" w:cs="Times New Roman"/>
          <w:sz w:val="24"/>
          <w:szCs w:val="24"/>
        </w:rPr>
        <w:t>Родители, запомните!</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1. При выходе из дома: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2.</w:t>
      </w:r>
      <w:r w:rsidRPr="00C073F0">
        <w:rPr>
          <w:rFonts w:ascii="Times New Roman" w:hAnsi="Times New Roman" w:cs="Times New Roman"/>
          <w:i/>
          <w:iCs/>
          <w:sz w:val="24"/>
          <w:szCs w:val="24"/>
        </w:rPr>
        <w:t> </w:t>
      </w:r>
      <w:r w:rsidRPr="00C073F0">
        <w:rPr>
          <w:rFonts w:ascii="Times New Roman" w:hAnsi="Times New Roman" w:cs="Times New Roman"/>
          <w:b/>
          <w:bCs/>
          <w:i/>
          <w:iCs/>
          <w:sz w:val="24"/>
          <w:szCs w:val="24"/>
        </w:rPr>
        <w:t>При движении по тротуару:</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придерживайтесь правой стороны;</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ведите ребенка по краю тротуара: взрослый должен находиться со стороны проезжей части;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приучите ребенка, идя по тротуару, внимательно наблюдать за выездами с дворов и прилегающих территорий;</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разъясните ребенку, что забрасывание проезжей части камнями, стеклом и т.п., повреждение дорожных знаков, могут привести к несчастному случаю;</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при движении группы ребят учите их ходить в паре, выполняя все ваши указания или других взрослых, сопровождающих детей.</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3</w:t>
      </w:r>
      <w:r w:rsidRPr="00C073F0">
        <w:rPr>
          <w:rFonts w:ascii="Times New Roman" w:hAnsi="Times New Roman" w:cs="Times New Roman"/>
          <w:b/>
          <w:bCs/>
          <w:sz w:val="24"/>
          <w:szCs w:val="24"/>
        </w:rPr>
        <w:t>. </w:t>
      </w:r>
      <w:r w:rsidRPr="00C073F0">
        <w:rPr>
          <w:rFonts w:ascii="Times New Roman" w:hAnsi="Times New Roman" w:cs="Times New Roman"/>
          <w:b/>
          <w:bCs/>
          <w:i/>
          <w:iCs/>
          <w:sz w:val="24"/>
          <w:szCs w:val="24"/>
        </w:rPr>
        <w:t>Готовясь перейти дорогу:</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остановитесь или замедлите движение, осмотрите проезжую часть, привлеките ребенка к наблюдению за обстановкой на дороге;</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учите ребенка различать приближающиеся транспортные средства;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стойте с ребенком на краю тротуара, так как при проезде транспортное средство может зацепить, сбить, наехать задними колесами,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неоднократно показывайте ребенку, как транспортное средство останавливается у перехода, как оно движется по инерции;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4. При переходе проезжей части: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lastRenderedPageBreak/>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спешите, не бегите, переходите дорогу всегда размеренным шагом;</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C073F0">
        <w:rPr>
          <w:rFonts w:ascii="Times New Roman" w:hAnsi="Times New Roman" w:cs="Times New Roman"/>
          <w:sz w:val="24"/>
          <w:szCs w:val="24"/>
        </w:rPr>
        <w:t>о-</w:t>
      </w:r>
      <w:proofErr w:type="gramEnd"/>
      <w:r w:rsidRPr="00C073F0">
        <w:rPr>
          <w:rFonts w:ascii="Times New Roman" w:hAnsi="Times New Roman" w:cs="Times New Roman"/>
          <w:sz w:val="24"/>
          <w:szCs w:val="24"/>
        </w:rPr>
        <w:t xml:space="preserve"> и </w:t>
      </w:r>
      <w:proofErr w:type="spellStart"/>
      <w:r w:rsidRPr="00C073F0">
        <w:rPr>
          <w:rFonts w:ascii="Times New Roman" w:hAnsi="Times New Roman" w:cs="Times New Roman"/>
          <w:sz w:val="24"/>
          <w:szCs w:val="24"/>
        </w:rPr>
        <w:t>мото</w:t>
      </w:r>
      <w:proofErr w:type="spellEnd"/>
      <w:r w:rsidRPr="00C073F0">
        <w:rPr>
          <w:rFonts w:ascii="Times New Roman" w:hAnsi="Times New Roman" w:cs="Times New Roman"/>
          <w:sz w:val="24"/>
          <w:szCs w:val="24"/>
        </w:rPr>
        <w:t>- транспортными средствами, движущимися по всем направлениям;</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w:t>
      </w:r>
      <w:proofErr w:type="gramStart"/>
      <w:r w:rsidRPr="00C073F0">
        <w:rPr>
          <w:rFonts w:ascii="Times New Roman" w:hAnsi="Times New Roman" w:cs="Times New Roman"/>
          <w:sz w:val="24"/>
          <w:szCs w:val="24"/>
        </w:rPr>
        <w:t>привыкнуть при переходе подражать</w:t>
      </w:r>
      <w:proofErr w:type="gramEnd"/>
      <w:r w:rsidRPr="00C073F0">
        <w:rPr>
          <w:rFonts w:ascii="Times New Roman" w:hAnsi="Times New Roman" w:cs="Times New Roman"/>
          <w:sz w:val="24"/>
          <w:szCs w:val="24"/>
        </w:rPr>
        <w:t xml:space="preserve"> поведению спутников, не наблюдающих за движением транспорта.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5</w:t>
      </w:r>
      <w:r w:rsidRPr="00C073F0">
        <w:rPr>
          <w:rFonts w:ascii="Times New Roman" w:hAnsi="Times New Roman" w:cs="Times New Roman"/>
          <w:sz w:val="24"/>
          <w:szCs w:val="24"/>
        </w:rPr>
        <w:t>. </w:t>
      </w:r>
      <w:r w:rsidRPr="00C073F0">
        <w:rPr>
          <w:rFonts w:ascii="Times New Roman" w:hAnsi="Times New Roman" w:cs="Times New Roman"/>
          <w:b/>
          <w:bCs/>
          <w:i/>
          <w:iCs/>
          <w:sz w:val="24"/>
          <w:szCs w:val="24"/>
        </w:rPr>
        <w:t>При посадке и высадке из общественного транспорта: автобуса, троллейбуса и такси</w:t>
      </w:r>
      <w:r w:rsidRPr="00C073F0">
        <w:rPr>
          <w:rFonts w:ascii="Times New Roman" w:hAnsi="Times New Roman" w:cs="Times New Roman"/>
          <w:sz w:val="24"/>
          <w:szCs w:val="24"/>
        </w:rPr>
        <w:t>.</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w:t>
      </w:r>
      <w:proofErr w:type="gramStart"/>
      <w:r w:rsidRPr="00C073F0">
        <w:rPr>
          <w:rFonts w:ascii="Times New Roman" w:hAnsi="Times New Roman" w:cs="Times New Roman"/>
          <w:sz w:val="24"/>
          <w:szCs w:val="24"/>
        </w:rPr>
        <w:t>в</w:t>
      </w:r>
      <w:proofErr w:type="gramEnd"/>
      <w:r w:rsidRPr="00C073F0">
        <w:rPr>
          <w:rFonts w:ascii="Times New Roman" w:hAnsi="Times New Roman" w:cs="Times New Roman"/>
          <w:sz w:val="24"/>
          <w:szCs w:val="24"/>
        </w:rPr>
        <w:t>ыходите впереди ребенка, так как малыш может упасть, а ребенок постарше может выбежать из-за стоящего транспорта на проезжую часть;</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не садитесь в общественный транспорт (троллейбус, автобус) в последний момент при его отправлении (вас может прижать дверью). </w:t>
      </w:r>
      <w:proofErr w:type="gramStart"/>
      <w:r w:rsidRPr="00C073F0">
        <w:rPr>
          <w:rFonts w:ascii="Times New Roman" w:hAnsi="Times New Roman" w:cs="Times New Roman"/>
          <w:sz w:val="24"/>
          <w:szCs w:val="24"/>
        </w:rPr>
        <w:t>Особую опасность представляет передняя дверь, так как можно попасть под колеса транспортного средства;</w:t>
      </w:r>
      <w:proofErr w:type="gramEnd"/>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w:t>
      </w:r>
      <w:proofErr w:type="gramStart"/>
      <w:r w:rsidRPr="00C073F0">
        <w:rPr>
          <w:rFonts w:ascii="Times New Roman" w:hAnsi="Times New Roman" w:cs="Times New Roman"/>
          <w:sz w:val="24"/>
          <w:szCs w:val="24"/>
        </w:rPr>
        <w:t>проезжую</w:t>
      </w:r>
      <w:proofErr w:type="gramEnd"/>
      <w:r w:rsidRPr="00C073F0">
        <w:rPr>
          <w:rFonts w:ascii="Times New Roman" w:hAnsi="Times New Roman" w:cs="Times New Roman"/>
          <w:sz w:val="24"/>
          <w:szCs w:val="24"/>
        </w:rPr>
        <w:t xml:space="preserve"> части или под колеса.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6</w:t>
      </w:r>
      <w:r w:rsidRPr="00C073F0">
        <w:rPr>
          <w:rFonts w:ascii="Times New Roman" w:hAnsi="Times New Roman" w:cs="Times New Roman"/>
          <w:sz w:val="24"/>
          <w:szCs w:val="24"/>
        </w:rPr>
        <w:t>. </w:t>
      </w:r>
      <w:r w:rsidRPr="00C073F0">
        <w:rPr>
          <w:rFonts w:ascii="Times New Roman" w:hAnsi="Times New Roman" w:cs="Times New Roman"/>
          <w:b/>
          <w:bCs/>
          <w:i/>
          <w:iCs/>
          <w:sz w:val="24"/>
          <w:szCs w:val="24"/>
        </w:rPr>
        <w:t>При ожидании общественного транспорта</w:t>
      </w:r>
      <w:r w:rsidRPr="00C073F0">
        <w:rPr>
          <w:rFonts w:ascii="Times New Roman" w:hAnsi="Times New Roman" w:cs="Times New Roman"/>
          <w:sz w:val="24"/>
          <w:szCs w:val="24"/>
        </w:rPr>
        <w:t>.</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w:t>
      </w:r>
      <w:proofErr w:type="gramStart"/>
      <w:r w:rsidRPr="00C073F0">
        <w:rPr>
          <w:rFonts w:ascii="Times New Roman" w:hAnsi="Times New Roman" w:cs="Times New Roman"/>
          <w:sz w:val="24"/>
          <w:szCs w:val="24"/>
        </w:rPr>
        <w:t>с</w:t>
      </w:r>
      <w:proofErr w:type="gramEnd"/>
      <w:r w:rsidRPr="00C073F0">
        <w:rPr>
          <w:rFonts w:ascii="Times New Roman" w:hAnsi="Times New Roman" w:cs="Times New Roman"/>
          <w:sz w:val="24"/>
          <w:szCs w:val="24"/>
        </w:rPr>
        <w:t>тойте вместе детьми на посадочных площадках, а при их отсутствии – на тротуаре или обочине как можно дальше от края проезжей части.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7. При движении автомобиля:</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rsidRPr="00C073F0">
        <w:rPr>
          <w:rFonts w:ascii="Times New Roman" w:hAnsi="Times New Roman" w:cs="Times New Roman"/>
          <w:sz w:val="24"/>
          <w:szCs w:val="24"/>
        </w:rPr>
        <w:t>вперед</w:t>
      </w:r>
      <w:proofErr w:type="gramEnd"/>
      <w:r w:rsidRPr="00C073F0">
        <w:rPr>
          <w:rFonts w:ascii="Times New Roman" w:hAnsi="Times New Roman" w:cs="Times New Roman"/>
          <w:sz w:val="24"/>
          <w:szCs w:val="24"/>
        </w:rPr>
        <w:t xml:space="preserve"> и он ударяется о стекло передней панели, этого достаточно, чтобы пассажир погиб или был сильно ранен;</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разрешайте детям находиться в автомобиле одним без присмотра.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i/>
          <w:iCs/>
          <w:sz w:val="24"/>
          <w:szCs w:val="24"/>
        </w:rPr>
        <w:t>8. При проезде в общественном транспорте:</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приучите ребенка крепко держаться за поручни, чтобы при торможении он не получил травму при падении;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lastRenderedPageBreak/>
        <w:t>- объясните ребенку, что входить в любой вид транспорта и выходить из него можно только при полной его остановке.</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b/>
          <w:bCs/>
          <w:sz w:val="24"/>
          <w:szCs w:val="24"/>
        </w:rPr>
        <w:t>Что должны и не должны делать сами родители при движении?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спешите, всегда переходите дорогу размеренным шагом;</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выходя на проезжую часть, прекратите разговаривать – ребенок должен привыкнуть, что при переходе дороги нужно сосредоточиться;</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переходите дорогу только в местах, обозначенных дорожным знаком «Пешеходный переход»;</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из автобуса, троллейбуса, такси выходите первыми. В противном случае ребенок может упасть или выбежать на проезжую часть.</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разрешайте играть детям вблизи дорог и на проезжей части;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в автомобиле обязательно пристегивайтесь ремнями безопасности;</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C073F0" w:rsidRPr="00C073F0" w:rsidRDefault="00C073F0" w:rsidP="00C073F0">
      <w:pPr>
        <w:spacing w:after="0"/>
        <w:ind w:firstLine="284"/>
        <w:jc w:val="both"/>
        <w:rPr>
          <w:rFonts w:ascii="Times New Roman" w:hAnsi="Times New Roman" w:cs="Times New Roman"/>
          <w:sz w:val="24"/>
          <w:szCs w:val="24"/>
        </w:rPr>
      </w:pPr>
      <w:r w:rsidRPr="00C073F0">
        <w:rPr>
          <w:rFonts w:ascii="Times New Roman" w:hAnsi="Times New Roman" w:cs="Times New Roman"/>
          <w:sz w:val="24"/>
          <w:szCs w:val="24"/>
        </w:rP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635B82" w:rsidRPr="00C073F0" w:rsidRDefault="00635B82" w:rsidP="00C073F0">
      <w:pPr>
        <w:ind w:firstLine="284"/>
      </w:pPr>
    </w:p>
    <w:sectPr w:rsidR="00635B82" w:rsidRPr="00C073F0" w:rsidSect="00C073F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A1"/>
    <w:rsid w:val="00635B82"/>
    <w:rsid w:val="00920EA1"/>
    <w:rsid w:val="00BC65CA"/>
    <w:rsid w:val="00C0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3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1267</Words>
  <Characters>7228</Characters>
  <Application>Microsoft Office Word</Application>
  <DocSecurity>0</DocSecurity>
  <Lines>60</Lines>
  <Paragraphs>16</Paragraphs>
  <ScaleCrop>false</ScaleCrop>
  <Company>*</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2020-07-05T16:18:00Z</dcterms:created>
  <dcterms:modified xsi:type="dcterms:W3CDTF">2020-07-05T16:20:00Z</dcterms:modified>
</cp:coreProperties>
</file>